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4326"/>
        <w:gridCol w:w="1350"/>
        <w:gridCol w:w="4950"/>
      </w:tblGrid>
      <w:tr w:rsidR="00C575D7" w:rsidRPr="002E50ED" w:rsidTr="00F96F01">
        <w:tc>
          <w:tcPr>
            <w:tcW w:w="13338" w:type="dxa"/>
            <w:gridSpan w:val="4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bookmarkStart w:id="0" w:name="_GoBack"/>
            <w:bookmarkEnd w:id="0"/>
            <w:r w:rsidRPr="002E50ED">
              <w:rPr>
                <w:rFonts w:ascii="Times New Roman" w:hAnsi="Times New Roman"/>
                <w:b/>
                <w:sz w:val="34"/>
                <w:szCs w:val="34"/>
              </w:rPr>
              <w:t>RENCANA PEMBELAJARAN SEMESTER (RPS)</w:t>
            </w:r>
          </w:p>
          <w:p w:rsidR="00C575D7" w:rsidRPr="002E50ED" w:rsidRDefault="00C575D7" w:rsidP="00C575D7">
            <w:pPr>
              <w:tabs>
                <w:tab w:val="left" w:pos="308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5D7" w:rsidRPr="002E50ED" w:rsidTr="00F96F01">
        <w:tc>
          <w:tcPr>
            <w:tcW w:w="2712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2E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Perg</w:t>
            </w:r>
            <w:proofErr w:type="spellEnd"/>
            <w:r w:rsidRPr="002E5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4326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0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Universitas</w:t>
            </w:r>
            <w:proofErr w:type="spellEnd"/>
            <w:r w:rsidRPr="002E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Mataram</w:t>
            </w:r>
            <w:proofErr w:type="spellEnd"/>
          </w:p>
        </w:tc>
        <w:tc>
          <w:tcPr>
            <w:tcW w:w="1350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950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0E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2E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Kelautan</w:t>
            </w:r>
            <w:proofErr w:type="spellEnd"/>
            <w:r w:rsidRPr="002E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2E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Perikanan</w:t>
            </w:r>
            <w:proofErr w:type="spellEnd"/>
          </w:p>
        </w:tc>
      </w:tr>
      <w:tr w:rsidR="00C575D7" w:rsidRPr="002E50ED" w:rsidTr="00F96F01">
        <w:tc>
          <w:tcPr>
            <w:tcW w:w="2712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Pr="002E50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Prog</w:t>
            </w:r>
            <w:proofErr w:type="spellEnd"/>
            <w:r w:rsidRPr="002E5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4326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0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2E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Kelautan</w:t>
            </w:r>
            <w:proofErr w:type="spellEnd"/>
          </w:p>
        </w:tc>
        <w:tc>
          <w:tcPr>
            <w:tcW w:w="1350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5D7" w:rsidRPr="002E50ED" w:rsidTr="00F96F01">
        <w:tc>
          <w:tcPr>
            <w:tcW w:w="2712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0ED">
              <w:rPr>
                <w:rFonts w:ascii="Times New Roman" w:hAnsi="Times New Roman"/>
                <w:sz w:val="24"/>
                <w:szCs w:val="24"/>
              </w:rPr>
              <w:t xml:space="preserve">Mata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4326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0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2E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Penangkapan</w:t>
            </w:r>
            <w:proofErr w:type="spellEnd"/>
            <w:r w:rsidRPr="002E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Ikan</w:t>
            </w:r>
            <w:proofErr w:type="spellEnd"/>
          </w:p>
        </w:tc>
        <w:tc>
          <w:tcPr>
            <w:tcW w:w="1350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4950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0ED">
              <w:rPr>
                <w:rFonts w:ascii="Times New Roman" w:hAnsi="Times New Roman"/>
                <w:sz w:val="24"/>
                <w:szCs w:val="24"/>
              </w:rPr>
              <w:t>:</w:t>
            </w:r>
            <w:r w:rsidR="002E50ED" w:rsidRPr="002E50ED">
              <w:rPr>
                <w:rFonts w:ascii="Times New Roman" w:hAnsi="Times New Roman"/>
                <w:sz w:val="24"/>
                <w:szCs w:val="24"/>
              </w:rPr>
              <w:t xml:space="preserve"> IK045</w:t>
            </w:r>
          </w:p>
        </w:tc>
      </w:tr>
      <w:tr w:rsidR="00C575D7" w:rsidRPr="002E50ED" w:rsidTr="00F96F01">
        <w:tc>
          <w:tcPr>
            <w:tcW w:w="2712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0ED">
              <w:rPr>
                <w:rFonts w:ascii="Times New Roman" w:hAnsi="Times New Roman"/>
                <w:sz w:val="24"/>
                <w:szCs w:val="24"/>
              </w:rPr>
              <w:t>SKS</w:t>
            </w:r>
          </w:p>
        </w:tc>
        <w:tc>
          <w:tcPr>
            <w:tcW w:w="4326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0ED">
              <w:rPr>
                <w:rFonts w:ascii="Times New Roman" w:hAnsi="Times New Roman"/>
                <w:sz w:val="24"/>
                <w:szCs w:val="24"/>
              </w:rPr>
              <w:t xml:space="preserve">: 2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sks</w:t>
            </w:r>
            <w:proofErr w:type="spellEnd"/>
          </w:p>
        </w:tc>
        <w:tc>
          <w:tcPr>
            <w:tcW w:w="1350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0ED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4950" w:type="dxa"/>
          </w:tcPr>
          <w:p w:rsidR="00C575D7" w:rsidRPr="002E50ED" w:rsidRDefault="002E50ED" w:rsidP="002E50ED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0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575D7" w:rsidRPr="002E50ED">
              <w:rPr>
                <w:rFonts w:ascii="Times New Roman" w:hAnsi="Times New Roman"/>
                <w:sz w:val="24"/>
                <w:szCs w:val="24"/>
              </w:rPr>
              <w:t>V (</w:t>
            </w:r>
            <w:r w:rsidRPr="002E50ED">
              <w:rPr>
                <w:rFonts w:ascii="Times New Roman" w:hAnsi="Times New Roman"/>
                <w:sz w:val="24"/>
                <w:szCs w:val="24"/>
              </w:rPr>
              <w:t>lima</w:t>
            </w:r>
            <w:r w:rsidR="00C575D7" w:rsidRPr="002E50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75D7" w:rsidRPr="002E50ED" w:rsidTr="00F96F01">
        <w:tc>
          <w:tcPr>
            <w:tcW w:w="2712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4326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0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E50ED" w:rsidRPr="002E50E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Ayu</w:t>
            </w:r>
            <w:proofErr w:type="spellEnd"/>
            <w:r w:rsidRPr="002E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Adhita</w:t>
            </w:r>
            <w:proofErr w:type="spellEnd"/>
            <w:r w:rsidRPr="002E50ED">
              <w:rPr>
                <w:rFonts w:ascii="Times New Roman" w:hAnsi="Times New Roman"/>
                <w:sz w:val="24"/>
                <w:szCs w:val="24"/>
              </w:rPr>
              <w:t xml:space="preserve"> D.,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S.Pi</w:t>
            </w:r>
            <w:proofErr w:type="spellEnd"/>
            <w:r w:rsidRPr="002E50E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2E50ED">
              <w:rPr>
                <w:rFonts w:ascii="Times New Roman" w:hAnsi="Times New Roman"/>
                <w:sz w:val="24"/>
                <w:szCs w:val="24"/>
              </w:rPr>
              <w:t>M.Si</w:t>
            </w:r>
            <w:proofErr w:type="spellEnd"/>
            <w:proofErr w:type="gramEnd"/>
            <w:r w:rsidRPr="002E50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0ED" w:rsidRPr="002E50ED" w:rsidRDefault="002E50ED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50ED">
              <w:rPr>
                <w:rFonts w:ascii="Times New Roman" w:hAnsi="Times New Roman"/>
                <w:sz w:val="24"/>
                <w:szCs w:val="24"/>
              </w:rPr>
              <w:t xml:space="preserve">  2. Ibadur Rahman,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S.Kel</w:t>
            </w:r>
            <w:proofErr w:type="spellEnd"/>
            <w:r w:rsidRPr="002E50E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2E50ED">
              <w:rPr>
                <w:rFonts w:ascii="Times New Roman" w:hAnsi="Times New Roman"/>
                <w:sz w:val="24"/>
                <w:szCs w:val="24"/>
              </w:rPr>
              <w:t>M.Si</w:t>
            </w:r>
            <w:proofErr w:type="spellEnd"/>
          </w:p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5D7" w:rsidRPr="002E50ED" w:rsidTr="00F96F01">
        <w:tc>
          <w:tcPr>
            <w:tcW w:w="13338" w:type="dxa"/>
            <w:gridSpan w:val="4"/>
          </w:tcPr>
          <w:p w:rsidR="00C575D7" w:rsidRPr="002E50ED" w:rsidRDefault="00C575D7" w:rsidP="00C575D7">
            <w:pPr>
              <w:tabs>
                <w:tab w:val="left" w:pos="308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E5A">
              <w:rPr>
                <w:rFonts w:ascii="Times New Roman" w:hAnsi="Times New Roman"/>
                <w:b/>
                <w:sz w:val="24"/>
                <w:szCs w:val="24"/>
              </w:rPr>
              <w:t>Capaian</w:t>
            </w:r>
            <w:proofErr w:type="spellEnd"/>
            <w:r w:rsidRPr="00451E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1E5A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  <w:r w:rsidRPr="00451E5A">
              <w:rPr>
                <w:rFonts w:ascii="Times New Roman" w:hAnsi="Times New Roman"/>
                <w:b/>
                <w:sz w:val="24"/>
                <w:szCs w:val="24"/>
              </w:rPr>
              <w:t xml:space="preserve"> Mata </w:t>
            </w:r>
            <w:proofErr w:type="spellStart"/>
            <w:r w:rsidRPr="00451E5A">
              <w:rPr>
                <w:rFonts w:ascii="Times New Roman" w:hAnsi="Times New Roman"/>
                <w:b/>
                <w:sz w:val="24"/>
                <w:szCs w:val="24"/>
              </w:rPr>
              <w:t>Kuliah</w:t>
            </w:r>
            <w:proofErr w:type="spellEnd"/>
            <w:r w:rsidRPr="00451E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E5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ta</w:t>
            </w:r>
            <w:r w:rsidR="00F96F01" w:rsidRPr="002E50E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kuli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proofErr w:type="spellEnd"/>
            <w:r w:rsidR="00F96F01" w:rsidRPr="002E50E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T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knologi</w:t>
            </w:r>
            <w:proofErr w:type="spellEnd"/>
            <w:r w:rsidR="00F96F01" w:rsidRPr="002E50E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I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k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up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k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tu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ta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kuli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un</w:t>
            </w:r>
            <w:r w:rsidR="00F96F01" w:rsidRPr="002E50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uk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komp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u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kon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s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ko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ut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ma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k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ik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g </w:t>
            </w:r>
            <w:r w:rsidR="00F96F01" w:rsidRPr="002E50E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="00F96F01" w:rsidRPr="002E50E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dimul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buh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ik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96F01" w:rsidRPr="002E50ED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ng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mb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wil</w:t>
            </w:r>
            <w:r w:rsidR="00F96F01" w:rsidRPr="002E50E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y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96F01" w:rsidRPr="002E50ED"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sit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96F01" w:rsidRPr="002E50ED"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I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UU 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ishin</w:t>
            </w:r>
            <w:r w:rsidR="00F96F01" w:rsidRPr="002E50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96F01" w:rsidRPr="002E50ED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kons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M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96F01" w:rsidRPr="002E50ED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nji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int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sio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lol</w:t>
            </w:r>
            <w:r w:rsidR="00F96F01" w:rsidRPr="002E50E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ik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k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proofErr w:type="spellEnd"/>
            <w:r w:rsidR="00F96F01" w:rsidRPr="002E50ED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dunia</w:t>
            </w:r>
            <w:proofErr w:type="spellEnd"/>
            <w:r w:rsidR="00F96F01" w:rsidRPr="002E50ED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F96F01" w:rsidRPr="002E50E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ta</w:t>
            </w:r>
            <w:proofErr w:type="spellEnd"/>
            <w:r w:rsidR="00F96F01" w:rsidRPr="002E50ED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ng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h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sil</w:t>
            </w:r>
            <w:proofErr w:type="spellEnd"/>
            <w:r w:rsidR="00F96F01" w:rsidRPr="002E50ED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di</w:t>
            </w:r>
            <w:r w:rsidR="00F96F01" w:rsidRPr="002E50ED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  <w:r w:rsidR="00F96F01" w:rsidRPr="002E50ED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proofErr w:type="spellEnd"/>
            <w:r w:rsidR="00F96F01" w:rsidRPr="002E50ED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spellEnd"/>
            <w:r w:rsidR="00F96F01" w:rsidRPr="002E50ED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="00F96F01" w:rsidRPr="002E50E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ik</w:t>
            </w:r>
            <w:proofErr w:type="spellEnd"/>
            <w:r w:rsidR="00F96F01" w:rsidRPr="002E50ED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proofErr w:type="spellEnd"/>
            <w:r w:rsidR="00F96F01" w:rsidRPr="002E50ED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="00F96F01" w:rsidRPr="002E50E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="00F96F01" w:rsidRPr="002E50E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d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 w:rsidR="00F96F01" w:rsidRPr="002E50E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komp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F96F01" w:rsidRPr="002E50E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nsi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 di  P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F96F01" w:rsidRPr="002E50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="00F96F01" w:rsidRPr="002E50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</w:t>
            </w:r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m 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Studi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Ilmu</w:t>
            </w:r>
            <w:proofErr w:type="spellEnd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6F01" w:rsidRPr="002E50ED">
              <w:rPr>
                <w:rFonts w:ascii="Times New Roman" w:eastAsia="Times New Roman" w:hAnsi="Times New Roman"/>
                <w:sz w:val="24"/>
                <w:szCs w:val="24"/>
              </w:rPr>
              <w:t>Kelautan</w:t>
            </w:r>
            <w:proofErr w:type="spellEnd"/>
            <w:r w:rsidRPr="002E5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575D7" w:rsidRDefault="00C575D7" w:rsidP="00451E5A">
      <w:pPr>
        <w:spacing w:after="0" w:line="359" w:lineRule="auto"/>
        <w:ind w:left="588" w:right="241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"/>
        <w:tblW w:w="13208" w:type="dxa"/>
        <w:tblInd w:w="108" w:type="dxa"/>
        <w:tblLook w:val="04A0" w:firstRow="1" w:lastRow="0" w:firstColumn="1" w:lastColumn="0" w:noHBand="0" w:noVBand="1"/>
      </w:tblPr>
      <w:tblGrid>
        <w:gridCol w:w="738"/>
        <w:gridCol w:w="2772"/>
        <w:gridCol w:w="3690"/>
        <w:gridCol w:w="3150"/>
        <w:gridCol w:w="1978"/>
        <w:gridCol w:w="880"/>
      </w:tblGrid>
      <w:tr w:rsidR="00C575D7" w:rsidRPr="00C575D7" w:rsidTr="00F96F01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Pert 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,-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5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u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575D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3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hir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ya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ng</w:t>
            </w:r>
            <w:r w:rsidRPr="00C575D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dih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pacing w:val="-3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Mat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proofErr w:type="spellEnd"/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/</w:t>
            </w:r>
            <w:proofErr w:type="spellStart"/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Po</w:t>
            </w:r>
            <w:r w:rsidRPr="00C575D7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k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Ba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h</w:t>
            </w: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t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at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g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bel</w:t>
            </w: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aja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ri</w:t>
            </w: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t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eria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enil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proofErr w:type="spellStart"/>
            <w:r w:rsidRPr="00C575D7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nd</w:t>
            </w:r>
            <w:r w:rsidRPr="00C575D7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ato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r</w:t>
            </w:r>
            <w:proofErr w:type="spellEnd"/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Bo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b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</w:p>
        </w:tc>
      </w:tr>
      <w:tr w:rsidR="00C575D7" w:rsidRPr="00C575D7" w:rsidTr="00F96F01">
        <w:tc>
          <w:tcPr>
            <w:tcW w:w="738" w:type="dxa"/>
            <w:shd w:val="clear" w:color="auto" w:fill="D9D9D9" w:themeFill="background1" w:themeFillShade="D9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  <w:tr w:rsidR="00C575D7" w:rsidRPr="00C575D7" w:rsidTr="00F96F01">
        <w:tc>
          <w:tcPr>
            <w:tcW w:w="73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72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Me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ng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 w:rsidRPr="00C575D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at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ku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69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t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ak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ela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315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y</w:t>
            </w:r>
            <w:r w:rsidRPr="00C575D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ela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97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5D7" w:rsidRPr="00C575D7" w:rsidTr="00F96F01">
        <w:tc>
          <w:tcPr>
            <w:tcW w:w="73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72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Mengenali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pelabuhan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perikanan</w:t>
            </w:r>
            <w:proofErr w:type="spellEnd"/>
          </w:p>
        </w:tc>
        <w:tc>
          <w:tcPr>
            <w:tcW w:w="369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Definisi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pelabuhan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perikanan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pelabuhan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perikanan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pelabuhan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perikanan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Fasilitas-fasilitas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pelabuhan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perikanan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Klasifikasi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pelabuhan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perikanan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di Indonesia</w:t>
            </w:r>
          </w:p>
        </w:tc>
        <w:tc>
          <w:tcPr>
            <w:tcW w:w="315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Ceramah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kasus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7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penjelasan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Kelengk</w:t>
            </w:r>
            <w:r>
              <w:rPr>
                <w:rFonts w:ascii="Times New Roman" w:hAnsi="Times New Roman"/>
                <w:sz w:val="24"/>
                <w:szCs w:val="24"/>
              </w:rPr>
              <w:t>ap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Kreativitas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tarik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88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C575D7" w:rsidRPr="00C575D7" w:rsidTr="00F96F01">
        <w:tc>
          <w:tcPr>
            <w:tcW w:w="73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2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Mengenali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kepelabuhanan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tataletakfasilitas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pelabuhan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perikanan</w:t>
            </w:r>
            <w:proofErr w:type="spellEnd"/>
          </w:p>
        </w:tc>
        <w:tc>
          <w:tcPr>
            <w:tcW w:w="369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Kelembagaan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pelabuhan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perikanan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fungsiorganisasi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pelabuhan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perikanan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Perijinan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penangkapan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ikan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4.  Tata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letakfasilitas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berdasarkanfasi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litas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pokok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fungsional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penunjang</w:t>
            </w:r>
            <w:proofErr w:type="spellEnd"/>
          </w:p>
        </w:tc>
        <w:tc>
          <w:tcPr>
            <w:tcW w:w="315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Ceramah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Studikasus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7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penjelasan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Kelengkap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Kreativitas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tarik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88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C575D7" w:rsidRPr="00C575D7" w:rsidTr="00F96F01">
        <w:tc>
          <w:tcPr>
            <w:tcW w:w="73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772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Mengenali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wilayah</w:t>
            </w:r>
            <w:proofErr w:type="spellEnd"/>
          </w:p>
        </w:tc>
        <w:tc>
          <w:tcPr>
            <w:tcW w:w="369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wilayah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Keterkaitan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pelabuhan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perikanan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wilayah</w:t>
            </w:r>
            <w:proofErr w:type="spellEnd"/>
          </w:p>
        </w:tc>
        <w:tc>
          <w:tcPr>
            <w:tcW w:w="315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Ceramah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Studikasus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7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penjelasan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Kelengkap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Kreativitas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tarik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88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C575D7" w:rsidRPr="00C575D7" w:rsidTr="00F96F01">
        <w:tc>
          <w:tcPr>
            <w:tcW w:w="73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772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Mengenali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fishing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capasity</w:t>
            </w:r>
            <w:proofErr w:type="spellEnd"/>
          </w:p>
        </w:tc>
        <w:tc>
          <w:tcPr>
            <w:tcW w:w="369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kapasitas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penangkapan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2.  MSY</w:t>
            </w: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3.  Total allowable</w:t>
            </w: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Catch</w:t>
            </w:r>
          </w:p>
        </w:tc>
        <w:tc>
          <w:tcPr>
            <w:tcW w:w="315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Ceramah</w:t>
            </w:r>
            <w:proofErr w:type="spellEnd"/>
          </w:p>
          <w:p w:rsid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kasus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Diskus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97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penjelasan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Kelengkap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Kreativitas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tarik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88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C575D7" w:rsidRPr="00C575D7" w:rsidTr="00F96F01">
        <w:tc>
          <w:tcPr>
            <w:tcW w:w="73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6 - 7</w:t>
            </w:r>
          </w:p>
        </w:tc>
        <w:tc>
          <w:tcPr>
            <w:tcW w:w="2772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Mengenali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IUU Fishing</w:t>
            </w:r>
          </w:p>
        </w:tc>
        <w:tc>
          <w:tcPr>
            <w:tcW w:w="369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Definisi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IUU</w:t>
            </w: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Fishing</w:t>
            </w: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Faktorpemicu</w:t>
            </w:r>
            <w:proofErr w:type="spellEnd"/>
          </w:p>
          <w:p w:rsid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IUU Fishing</w:t>
            </w: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Dampak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IUU</w:t>
            </w: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Fishing</w:t>
            </w: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4.  Program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penanggulangan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IUU Fishing di Indonesia</w:t>
            </w:r>
          </w:p>
        </w:tc>
        <w:tc>
          <w:tcPr>
            <w:tcW w:w="315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Ceramah</w:t>
            </w:r>
            <w:proofErr w:type="spellEnd"/>
          </w:p>
          <w:p w:rsid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Studikasus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97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penjelasan</w:t>
            </w:r>
            <w:proofErr w:type="spellEnd"/>
          </w:p>
          <w:p w:rsid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Kelengk</w:t>
            </w:r>
            <w:r>
              <w:rPr>
                <w:rFonts w:ascii="Times New Roman" w:hAnsi="Times New Roman"/>
                <w:sz w:val="24"/>
                <w:szCs w:val="24"/>
              </w:rPr>
              <w:t>ap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Kreativitas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tarik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88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C575D7" w:rsidRPr="00C575D7" w:rsidTr="00F96F01">
        <w:tc>
          <w:tcPr>
            <w:tcW w:w="13208" w:type="dxa"/>
            <w:gridSpan w:val="6"/>
            <w:vAlign w:val="center"/>
          </w:tcPr>
          <w:p w:rsid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UTS</w:t>
            </w:r>
          </w:p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5D7" w:rsidRPr="00C575D7" w:rsidTr="00F96F01">
        <w:tc>
          <w:tcPr>
            <w:tcW w:w="73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9</w:t>
            </w:r>
            <w:r w:rsidRPr="00C575D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2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Me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ng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ali</w:t>
            </w:r>
            <w:proofErr w:type="spellEnd"/>
            <w:r w:rsidRPr="00C575D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ela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at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il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atan</w:t>
            </w:r>
            <w:proofErr w:type="spellEnd"/>
            <w:r w:rsidRPr="00C575D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t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al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C575D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ng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l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laan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(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c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sys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t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ppro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 xml:space="preserve">ach to 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 xml:space="preserve">ies 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t,</w:t>
            </w:r>
            <w:r w:rsidRPr="00C575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FM)</w:t>
            </w:r>
          </w:p>
        </w:tc>
        <w:tc>
          <w:tcPr>
            <w:tcW w:w="369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C575D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F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M</w:t>
            </w: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ti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y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atan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C575D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at</w:t>
            </w: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r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F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M</w:t>
            </w: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C575D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l</w:t>
            </w:r>
            <w:r w:rsidRPr="00C575D7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ta</w:t>
            </w:r>
            <w:r w:rsidRPr="00C575D7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F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M</w:t>
            </w:r>
          </w:p>
        </w:tc>
        <w:tc>
          <w:tcPr>
            <w:tcW w:w="315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St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ku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ug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ta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97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-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Kete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atan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ela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-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Kele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gk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an</w:t>
            </w:r>
            <w:r w:rsidRPr="00C575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ep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-</w:t>
            </w:r>
            <w:r w:rsidRPr="00C575D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eati</w:t>
            </w:r>
            <w:r w:rsidRPr="00C575D7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v</w:t>
            </w:r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it</w:t>
            </w:r>
            <w:r w:rsidRPr="00C575D7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s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-</w:t>
            </w:r>
            <w:r w:rsidRPr="00C575D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4"/>
                <w:position w:val="1"/>
                <w:sz w:val="24"/>
                <w:szCs w:val="24"/>
              </w:rPr>
              <w:t>y</w:t>
            </w:r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proofErr w:type="spellEnd"/>
            <w:r w:rsidRPr="00C575D7"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ta</w:t>
            </w:r>
            <w:r w:rsidRPr="00C575D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ik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8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10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75D7" w:rsidRPr="00C575D7" w:rsidTr="00F96F01">
        <w:tc>
          <w:tcPr>
            <w:tcW w:w="73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1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72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Me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ng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ali</w:t>
            </w:r>
            <w:proofErr w:type="spellEnd"/>
            <w:r w:rsidRPr="00C575D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ela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te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 w:rsidRPr="00C575D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ng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el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la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575D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ta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ng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un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369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75D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te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al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C575D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ia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ta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75D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C575D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do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 xml:space="preserve">ia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al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ala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te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 w:rsidRPr="00C575D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(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 xml:space="preserve">F, 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,</w:t>
            </w:r>
            <w:r w:rsidRPr="00C575D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 xml:space="preserve">FMO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St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ku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ug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ta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97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-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Kete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atan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ela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-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Kele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gk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an</w:t>
            </w:r>
            <w:r w:rsidRPr="00C575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ep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-</w:t>
            </w:r>
            <w:r w:rsidRPr="00C575D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eati</w:t>
            </w:r>
            <w:r w:rsidRPr="00C575D7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v</w:t>
            </w:r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it</w:t>
            </w:r>
            <w:r w:rsidRPr="00C575D7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s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-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C575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ta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ik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8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10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75D7" w:rsidRPr="00C575D7" w:rsidTr="00F96F01">
        <w:tc>
          <w:tcPr>
            <w:tcW w:w="73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1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72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Me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ng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ali</w:t>
            </w:r>
            <w:proofErr w:type="spellEnd"/>
            <w:r w:rsidRPr="00C575D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ela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ta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pdu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ia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do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369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75D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h</w:t>
            </w:r>
            <w:r w:rsidRPr="00C575D7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w w:val="99"/>
                <w:sz w:val="24"/>
                <w:szCs w:val="24"/>
              </w:rPr>
              <w:t>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ta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75D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C575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t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at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75D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sus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t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at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un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315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St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ku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ug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ta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97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-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Kete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atan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ela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-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Kele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gk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an</w:t>
            </w:r>
            <w:r w:rsidRPr="00C575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ep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-</w:t>
            </w:r>
            <w:r w:rsidRPr="00C575D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eati</w:t>
            </w:r>
            <w:r w:rsidRPr="00C575D7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v</w:t>
            </w:r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it</w:t>
            </w:r>
            <w:r w:rsidRPr="00C575D7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s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z w:val="24"/>
                <w:szCs w:val="24"/>
              </w:rPr>
              <w:t>-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C575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ta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ik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8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10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75D7" w:rsidRPr="00C575D7" w:rsidTr="00F96F01">
        <w:tc>
          <w:tcPr>
            <w:tcW w:w="73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13</w:t>
            </w:r>
            <w:r w:rsidRPr="00C575D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Me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ng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ali</w:t>
            </w:r>
            <w:proofErr w:type="spellEnd"/>
            <w:r w:rsidRPr="00C575D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ela</w:t>
            </w:r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te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kn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l</w:t>
            </w:r>
            <w:r w:rsidRPr="00C575D7">
              <w:rPr>
                <w:rFonts w:ascii="Times New Roman" w:hAnsi="Times New Roman"/>
                <w:spacing w:val="4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575D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ng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el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4"/>
                <w:sz w:val="24"/>
                <w:szCs w:val="24"/>
              </w:rPr>
              <w:t>m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iat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369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C575D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ng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C575D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iat</w:t>
            </w:r>
            <w:r w:rsidRPr="00C575D7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C5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C575D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Sta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C575D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po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C575D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c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la</w:t>
            </w: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eli</w:t>
            </w:r>
            <w:r w:rsidRPr="00C575D7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315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position w:val="1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P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D7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  <w:r w:rsidRPr="00C575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575D7" w:rsidRPr="00C575D7" w:rsidTr="00F96F01">
        <w:tc>
          <w:tcPr>
            <w:tcW w:w="13208" w:type="dxa"/>
            <w:gridSpan w:val="6"/>
            <w:vAlign w:val="center"/>
          </w:tcPr>
          <w:p w:rsidR="00C575D7" w:rsidRDefault="00C575D7" w:rsidP="00C575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UAS</w:t>
            </w:r>
          </w:p>
          <w:p w:rsidR="00C575D7" w:rsidRPr="00C575D7" w:rsidRDefault="00C575D7" w:rsidP="00C575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144" w:rsidRPr="00C575D7" w:rsidRDefault="000F7144" w:rsidP="00C575D7">
      <w:pPr>
        <w:rPr>
          <w:rFonts w:ascii="Times New Roman" w:hAnsi="Times New Roman"/>
          <w:sz w:val="24"/>
          <w:szCs w:val="24"/>
        </w:rPr>
      </w:pPr>
    </w:p>
    <w:sectPr w:rsidR="000F7144" w:rsidRPr="00C575D7" w:rsidSect="00D030E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7"/>
    <w:rsid w:val="000F7144"/>
    <w:rsid w:val="002E50ED"/>
    <w:rsid w:val="002E591C"/>
    <w:rsid w:val="00451E5A"/>
    <w:rsid w:val="00C575D7"/>
    <w:rsid w:val="00D030EA"/>
    <w:rsid w:val="00F9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AE76B-95D1-44ED-B89A-4960E803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E591C"/>
    <w:pPr>
      <w:keepNext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591C"/>
    <w:rPr>
      <w:rFonts w:ascii="Calibri Light" w:eastAsia="Times New Roman" w:hAnsi="Calibri Light" w:cs="Times New Roman"/>
      <w:b/>
      <w:bCs/>
      <w:kern w:val="32"/>
      <w:sz w:val="36"/>
      <w:szCs w:val="32"/>
    </w:rPr>
  </w:style>
  <w:style w:type="table" w:styleId="TableGrid">
    <w:name w:val="Table Grid"/>
    <w:basedOn w:val="TableNormal"/>
    <w:uiPriority w:val="59"/>
    <w:rsid w:val="00C57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scabra</dc:creator>
  <cp:keywords/>
  <dc:description/>
  <cp:lastModifiedBy>ibadur rahman</cp:lastModifiedBy>
  <cp:revision>5</cp:revision>
  <cp:lastPrinted>2018-04-24T07:41:00Z</cp:lastPrinted>
  <dcterms:created xsi:type="dcterms:W3CDTF">2018-01-29T10:34:00Z</dcterms:created>
  <dcterms:modified xsi:type="dcterms:W3CDTF">2018-04-24T07:42:00Z</dcterms:modified>
</cp:coreProperties>
</file>